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578" w:rsidRPr="00BB2749" w:rsidRDefault="004E6578" w:rsidP="000E4457">
      <w:pPr>
        <w:pStyle w:val="rg"/>
        <w:rPr>
          <w:lang w:val="ro-RO"/>
        </w:rPr>
      </w:pPr>
      <w:r w:rsidRPr="00BB2749">
        <w:rPr>
          <w:lang w:val="ro-RO"/>
        </w:rPr>
        <w:t xml:space="preserve">Anexă </w:t>
      </w:r>
    </w:p>
    <w:p w:rsidR="004E6578" w:rsidRPr="00BB2749" w:rsidRDefault="004E6578" w:rsidP="000E4457">
      <w:pPr>
        <w:pStyle w:val="rg"/>
        <w:rPr>
          <w:lang w:val="ro-RO"/>
        </w:rPr>
      </w:pPr>
    </w:p>
    <w:p w:rsidR="004E6578" w:rsidRPr="00BB2749" w:rsidRDefault="004E6578" w:rsidP="000E4457">
      <w:pPr>
        <w:pStyle w:val="cb"/>
        <w:rPr>
          <w:lang w:val="ro-RO"/>
        </w:rPr>
      </w:pPr>
      <w:r w:rsidRPr="00BB2749">
        <w:rPr>
          <w:lang w:val="ro-RO"/>
        </w:rPr>
        <w:t>Taxele locale, termenele lor de plată şi de</w:t>
      </w:r>
    </w:p>
    <w:p w:rsidR="004E6578" w:rsidRPr="00BB2749" w:rsidRDefault="004E6578" w:rsidP="000E4457">
      <w:pPr>
        <w:pStyle w:val="cb"/>
        <w:rPr>
          <w:lang w:val="ro-RO"/>
        </w:rPr>
      </w:pPr>
      <w:r w:rsidRPr="00BB2749">
        <w:rPr>
          <w:lang w:val="ro-RO"/>
        </w:rPr>
        <w:t>prezentare a dărilor de seamă fiscale</w:t>
      </w:r>
    </w:p>
    <w:p w:rsidR="004E6578" w:rsidRPr="005F5D18" w:rsidRDefault="004E6578" w:rsidP="000E4457">
      <w:pPr>
        <w:pStyle w:val="cb"/>
        <w:rPr>
          <w:b w:val="0"/>
          <w:sz w:val="28"/>
          <w:szCs w:val="28"/>
          <w:lang w:val="ro-RO"/>
        </w:rPr>
      </w:pPr>
    </w:p>
    <w:tbl>
      <w:tblPr>
        <w:tblW w:w="9713" w:type="dxa"/>
        <w:jc w:val="center"/>
        <w:tblCellMar>
          <w:top w:w="15" w:type="dxa"/>
          <w:left w:w="15" w:type="dxa"/>
          <w:bottom w:w="15" w:type="dxa"/>
          <w:right w:w="15" w:type="dxa"/>
        </w:tblCellMar>
        <w:tblLook w:val="00A0"/>
      </w:tblPr>
      <w:tblGrid>
        <w:gridCol w:w="1989"/>
        <w:gridCol w:w="3152"/>
        <w:gridCol w:w="2551"/>
        <w:gridCol w:w="2021"/>
      </w:tblGrid>
      <w:tr w:rsidR="004E6578" w:rsidRPr="0027563E" w:rsidTr="00082BFE">
        <w:trPr>
          <w:jc w:val="center"/>
        </w:trPr>
        <w:tc>
          <w:tcPr>
            <w:tcW w:w="198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AF3F9F" w:rsidRDefault="004E6578" w:rsidP="00082BFE">
            <w:pPr>
              <w:pStyle w:val="cb"/>
              <w:rPr>
                <w:lang w:val="ro-RO"/>
              </w:rPr>
            </w:pPr>
            <w:r w:rsidRPr="00AF3F9F">
              <w:rPr>
                <w:lang w:val="ro-RO"/>
              </w:rPr>
              <w:t>Denumirea taxei</w:t>
            </w:r>
          </w:p>
        </w:tc>
        <w:tc>
          <w:tcPr>
            <w:tcW w:w="31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AF3F9F" w:rsidRDefault="004E6578" w:rsidP="00082BFE">
            <w:pPr>
              <w:pStyle w:val="cb"/>
              <w:rPr>
                <w:lang w:val="ro-RO"/>
              </w:rPr>
            </w:pPr>
            <w:r w:rsidRPr="00AF3F9F">
              <w:rPr>
                <w:lang w:val="ro-RO"/>
              </w:rPr>
              <w:t>Baza impozabilă a obiectului impunerii</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AF3F9F" w:rsidRDefault="004E6578" w:rsidP="00082BFE">
            <w:pPr>
              <w:pStyle w:val="cb"/>
              <w:rPr>
                <w:lang w:val="ro-RO"/>
              </w:rPr>
            </w:pPr>
            <w:r w:rsidRPr="00AF3F9F">
              <w:rPr>
                <w:lang w:val="ro-RO"/>
              </w:rPr>
              <w:t>Unitatea de măsură a cotei</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27563E" w:rsidRDefault="004E6578" w:rsidP="00082BFE">
            <w:pPr>
              <w:spacing w:after="0" w:line="240" w:lineRule="auto"/>
              <w:jc w:val="center"/>
              <w:rPr>
                <w:rFonts w:ascii="Times New Roman" w:hAnsi="Times New Roman"/>
                <w:b/>
                <w:bCs/>
                <w:sz w:val="24"/>
                <w:szCs w:val="24"/>
                <w:lang w:val="it-IT"/>
              </w:rPr>
            </w:pPr>
            <w:r w:rsidRPr="0027563E">
              <w:rPr>
                <w:rFonts w:ascii="Times New Roman" w:hAnsi="Times New Roman"/>
                <w:b/>
                <w:bCs/>
                <w:sz w:val="24"/>
                <w:szCs w:val="24"/>
                <w:lang w:val="it-IT"/>
              </w:rPr>
              <w:t xml:space="preserve">Termenele de plată a taxei şi de prezentare a dărilor de seamă fiscale de către subiecţii impunerii </w:t>
            </w:r>
            <w:r w:rsidRPr="0027563E">
              <w:rPr>
                <w:rFonts w:ascii="Times New Roman" w:hAnsi="Times New Roman"/>
                <w:b/>
                <w:bCs/>
                <w:sz w:val="24"/>
                <w:szCs w:val="24"/>
                <w:lang w:val="it-IT"/>
              </w:rPr>
              <w:br/>
              <w:t>şi organele împuternicite</w:t>
            </w:r>
          </w:p>
        </w:tc>
      </w:tr>
      <w:tr w:rsidR="004E6578" w:rsidRPr="00351A2A" w:rsidTr="00082BFE">
        <w:trPr>
          <w:jc w:val="center"/>
        </w:trPr>
        <w:tc>
          <w:tcPr>
            <w:tcW w:w="198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351A2A" w:rsidRDefault="004E6578" w:rsidP="00082BFE">
            <w:pPr>
              <w:spacing w:after="0" w:line="240" w:lineRule="auto"/>
              <w:jc w:val="center"/>
              <w:rPr>
                <w:rFonts w:ascii="Times New Roman" w:hAnsi="Times New Roman"/>
                <w:bCs/>
                <w:sz w:val="28"/>
                <w:szCs w:val="28"/>
              </w:rPr>
            </w:pPr>
            <w:r w:rsidRPr="00351A2A">
              <w:rPr>
                <w:rFonts w:ascii="Times New Roman" w:hAnsi="Times New Roman"/>
                <w:bCs/>
                <w:sz w:val="28"/>
                <w:szCs w:val="28"/>
              </w:rPr>
              <w:t>1</w:t>
            </w:r>
          </w:p>
        </w:tc>
        <w:tc>
          <w:tcPr>
            <w:tcW w:w="31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351A2A" w:rsidRDefault="004E6578" w:rsidP="00082BFE">
            <w:pPr>
              <w:spacing w:after="0" w:line="240" w:lineRule="auto"/>
              <w:jc w:val="center"/>
              <w:rPr>
                <w:rFonts w:ascii="Times New Roman" w:hAnsi="Times New Roman"/>
                <w:bCs/>
                <w:sz w:val="28"/>
                <w:szCs w:val="28"/>
              </w:rPr>
            </w:pPr>
            <w:r w:rsidRPr="00351A2A">
              <w:rPr>
                <w:rFonts w:ascii="Times New Roman" w:hAnsi="Times New Roman"/>
                <w:bCs/>
                <w:sz w:val="28"/>
                <w:szCs w:val="28"/>
              </w:rPr>
              <w:t>2</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351A2A" w:rsidRDefault="004E6578" w:rsidP="00082BFE">
            <w:pPr>
              <w:spacing w:after="0" w:line="240" w:lineRule="auto"/>
              <w:jc w:val="center"/>
              <w:rPr>
                <w:rFonts w:ascii="Times New Roman" w:hAnsi="Times New Roman"/>
                <w:bCs/>
                <w:sz w:val="28"/>
                <w:szCs w:val="28"/>
              </w:rPr>
            </w:pPr>
            <w:r w:rsidRPr="00351A2A">
              <w:rPr>
                <w:rFonts w:ascii="Times New Roman" w:hAnsi="Times New Roman"/>
                <w:bCs/>
                <w:sz w:val="28"/>
                <w:szCs w:val="28"/>
              </w:rPr>
              <w:t>3</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351A2A" w:rsidRDefault="004E6578" w:rsidP="00082BFE">
            <w:pPr>
              <w:spacing w:after="0" w:line="240" w:lineRule="auto"/>
              <w:jc w:val="center"/>
              <w:rPr>
                <w:rFonts w:ascii="Times New Roman" w:hAnsi="Times New Roman"/>
                <w:bCs/>
                <w:sz w:val="28"/>
                <w:szCs w:val="28"/>
              </w:rPr>
            </w:pPr>
            <w:r w:rsidRPr="00351A2A">
              <w:rPr>
                <w:rFonts w:ascii="Times New Roman" w:hAnsi="Times New Roman"/>
                <w:bCs/>
                <w:sz w:val="28"/>
                <w:szCs w:val="28"/>
              </w:rPr>
              <w:t>4</w:t>
            </w:r>
          </w:p>
        </w:tc>
      </w:tr>
      <w:tr w:rsidR="004E6578" w:rsidRPr="0027563E" w:rsidTr="00082BFE">
        <w:trPr>
          <w:jc w:val="center"/>
        </w:trPr>
        <w:tc>
          <w:tcPr>
            <w:tcW w:w="198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27563E" w:rsidRDefault="004E6578" w:rsidP="00082BFE">
            <w:pPr>
              <w:spacing w:after="0" w:line="240" w:lineRule="auto"/>
              <w:rPr>
                <w:rFonts w:ascii="Times New Roman" w:hAnsi="Times New Roman"/>
                <w:sz w:val="24"/>
                <w:szCs w:val="24"/>
                <w:lang w:val="it-IT"/>
              </w:rPr>
            </w:pPr>
            <w:r w:rsidRPr="0027563E">
              <w:rPr>
                <w:rFonts w:ascii="Times New Roman" w:hAnsi="Times New Roman"/>
                <w:sz w:val="24"/>
                <w:szCs w:val="24"/>
                <w:lang w:val="it-IT"/>
              </w:rPr>
              <w:t>a) Taxă pentru amenajarea teritoriului</w:t>
            </w:r>
          </w:p>
        </w:tc>
        <w:tc>
          <w:tcPr>
            <w:tcW w:w="31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27563E" w:rsidRDefault="004E6578" w:rsidP="00082BFE">
            <w:pPr>
              <w:spacing w:after="0" w:line="240" w:lineRule="auto"/>
              <w:rPr>
                <w:rFonts w:ascii="Times New Roman" w:hAnsi="Times New Roman"/>
                <w:sz w:val="24"/>
                <w:szCs w:val="24"/>
                <w:lang w:val="it-IT"/>
              </w:rPr>
            </w:pPr>
            <w:r w:rsidRPr="0027563E">
              <w:rPr>
                <w:rFonts w:ascii="Times New Roman" w:hAnsi="Times New Roman"/>
                <w:sz w:val="24"/>
                <w:szCs w:val="24"/>
                <w:lang w:val="it-IT"/>
              </w:rPr>
              <w:t>Numărul mediu scriptic trimestrial al salariaţilor şi/sau fondatorii întreprinderilor în cazul în care aceştia activează în întreprinderile fondate, însă nu sînt incluşi în efectivul trimestrial de salariaţi</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27563E" w:rsidRDefault="004E6578" w:rsidP="00082BFE">
            <w:pPr>
              <w:spacing w:after="0" w:line="240" w:lineRule="auto"/>
              <w:rPr>
                <w:rFonts w:ascii="Times New Roman" w:hAnsi="Times New Roman"/>
                <w:sz w:val="24"/>
                <w:szCs w:val="24"/>
                <w:lang w:val="it-IT"/>
              </w:rPr>
            </w:pPr>
            <w:r w:rsidRPr="0027563E">
              <w:rPr>
                <w:rFonts w:ascii="Times New Roman" w:hAnsi="Times New Roman"/>
                <w:sz w:val="24"/>
                <w:szCs w:val="24"/>
                <w:lang w:val="it-IT"/>
              </w:rPr>
              <w:t>Lei anual pentru fiecare salariat şi/sau fondator al întreprinderii, în cazul în care acesta activează în întreprinderea fondată, însă nu este inclus în efectivul trimestrial de salariaţi</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27563E" w:rsidRDefault="004E6578" w:rsidP="00082BFE">
            <w:pPr>
              <w:spacing w:after="0" w:line="240" w:lineRule="auto"/>
              <w:rPr>
                <w:rFonts w:ascii="Times New Roman" w:hAnsi="Times New Roman"/>
                <w:sz w:val="24"/>
                <w:szCs w:val="24"/>
                <w:lang w:val="it-IT"/>
              </w:rPr>
            </w:pPr>
            <w:r w:rsidRPr="0027563E">
              <w:rPr>
                <w:rFonts w:ascii="Times New Roman" w:hAnsi="Times New Roman"/>
                <w:sz w:val="24"/>
                <w:szCs w:val="24"/>
                <w:lang w:val="it-IT"/>
              </w:rPr>
              <w:t>Trimestrial, pînă în ultima zi a lunii imediat următoare trimestrului gestionar</w:t>
            </w:r>
          </w:p>
        </w:tc>
      </w:tr>
      <w:tr w:rsidR="004E6578" w:rsidRPr="0027563E" w:rsidTr="00082BFE">
        <w:trPr>
          <w:jc w:val="center"/>
        </w:trPr>
        <w:tc>
          <w:tcPr>
            <w:tcW w:w="198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27563E" w:rsidRDefault="004E6578" w:rsidP="00082BFE">
            <w:pPr>
              <w:spacing w:after="0" w:line="240" w:lineRule="auto"/>
              <w:rPr>
                <w:rFonts w:ascii="Times New Roman" w:hAnsi="Times New Roman"/>
                <w:sz w:val="24"/>
                <w:szCs w:val="24"/>
                <w:lang w:val="it-IT"/>
              </w:rPr>
            </w:pPr>
            <w:r w:rsidRPr="0027563E">
              <w:rPr>
                <w:rFonts w:ascii="Times New Roman" w:hAnsi="Times New Roman"/>
                <w:sz w:val="24"/>
                <w:szCs w:val="24"/>
                <w:lang w:val="it-IT"/>
              </w:rPr>
              <w:t>b) Taxă de organizare a licitaţiilor şi loteriilor pe teritoriul unităţii administrativ-teritoriale</w:t>
            </w:r>
          </w:p>
        </w:tc>
        <w:tc>
          <w:tcPr>
            <w:tcW w:w="31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27563E" w:rsidRDefault="004E6578" w:rsidP="00082BFE">
            <w:pPr>
              <w:spacing w:after="0" w:line="240" w:lineRule="auto"/>
              <w:rPr>
                <w:rFonts w:ascii="Times New Roman" w:hAnsi="Times New Roman"/>
                <w:sz w:val="24"/>
                <w:szCs w:val="24"/>
                <w:lang w:val="it-IT"/>
              </w:rPr>
            </w:pPr>
            <w:r w:rsidRPr="0027563E">
              <w:rPr>
                <w:rFonts w:ascii="Times New Roman" w:hAnsi="Times New Roman"/>
                <w:sz w:val="24"/>
                <w:szCs w:val="24"/>
                <w:lang w:val="it-IT"/>
              </w:rPr>
              <w:t>Venitul din vînzări ale bunurilor declarate la licitaţie sau valoarea biletelor de loterie emise</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351A2A" w:rsidRDefault="004E6578" w:rsidP="00082BFE">
            <w:pPr>
              <w:spacing w:after="0" w:line="240" w:lineRule="auto"/>
              <w:jc w:val="center"/>
              <w:rPr>
                <w:rFonts w:ascii="Times New Roman" w:hAnsi="Times New Roman"/>
                <w:sz w:val="24"/>
                <w:szCs w:val="24"/>
              </w:rPr>
            </w:pPr>
            <w:r w:rsidRPr="00351A2A">
              <w:rPr>
                <w:rFonts w:ascii="Times New Roman" w:hAnsi="Times New Roman"/>
                <w:sz w:val="24"/>
                <w:szCs w:val="24"/>
              </w:rPr>
              <w:t>%</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27563E" w:rsidRDefault="004E6578" w:rsidP="00082BFE">
            <w:pPr>
              <w:spacing w:after="0" w:line="240" w:lineRule="auto"/>
              <w:rPr>
                <w:rFonts w:ascii="Times New Roman" w:hAnsi="Times New Roman"/>
                <w:sz w:val="24"/>
                <w:szCs w:val="24"/>
                <w:lang w:val="it-IT"/>
              </w:rPr>
            </w:pPr>
            <w:r w:rsidRPr="0027563E">
              <w:rPr>
                <w:rFonts w:ascii="Times New Roman" w:hAnsi="Times New Roman"/>
                <w:sz w:val="24"/>
                <w:szCs w:val="24"/>
                <w:lang w:val="it-IT"/>
              </w:rPr>
              <w:t>Trimestrial, pînă în ultima zi a lunii imediat următoare trimestrului gestionar</w:t>
            </w:r>
          </w:p>
        </w:tc>
      </w:tr>
      <w:tr w:rsidR="004E6578" w:rsidRPr="0027563E" w:rsidTr="00082BFE">
        <w:trPr>
          <w:jc w:val="center"/>
        </w:trPr>
        <w:tc>
          <w:tcPr>
            <w:tcW w:w="198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27563E" w:rsidRDefault="004E6578" w:rsidP="00082BFE">
            <w:pPr>
              <w:spacing w:after="0" w:line="240" w:lineRule="auto"/>
              <w:rPr>
                <w:rFonts w:ascii="Times New Roman" w:hAnsi="Times New Roman"/>
                <w:sz w:val="24"/>
                <w:szCs w:val="24"/>
                <w:lang w:val="it-IT"/>
              </w:rPr>
            </w:pPr>
            <w:r w:rsidRPr="0027563E">
              <w:rPr>
                <w:rFonts w:ascii="Times New Roman" w:hAnsi="Times New Roman"/>
                <w:sz w:val="24"/>
                <w:szCs w:val="24"/>
                <w:lang w:val="it-IT"/>
              </w:rPr>
              <w:t>c) Taxă de plasare (amplasare) a publicităţii (reclamei), cu excepţia celei amplasate integral în zona de protecţie a drumurilor din afara perimetrului localităţilor</w:t>
            </w:r>
          </w:p>
        </w:tc>
        <w:tc>
          <w:tcPr>
            <w:tcW w:w="31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27563E" w:rsidRDefault="004E6578" w:rsidP="00082BFE">
            <w:pPr>
              <w:spacing w:after="0" w:line="240" w:lineRule="auto"/>
              <w:rPr>
                <w:rFonts w:ascii="Times New Roman" w:hAnsi="Times New Roman"/>
                <w:sz w:val="24"/>
                <w:szCs w:val="24"/>
                <w:lang w:val="it-IT"/>
              </w:rPr>
            </w:pPr>
            <w:r w:rsidRPr="0027563E">
              <w:rPr>
                <w:rFonts w:ascii="Times New Roman" w:hAnsi="Times New Roman"/>
                <w:sz w:val="24"/>
                <w:szCs w:val="24"/>
                <w:lang w:val="it-IT"/>
              </w:rPr>
              <w:t>Venitul din vînzări ale serviciilor de plasare şi/sau difuzare a anunţurilor publicitare prin intermediul serviciilor cinematografice, video, prin reţelele telefonice, telegrafice, telex, prin mijloacele de transport, prin alte mijloace (cu excepţia TV, internetului, radioului, presei periodice, tipăriturilor), cu excepţia amplasării publicităţii exterioare</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351A2A" w:rsidRDefault="004E6578" w:rsidP="00082BFE">
            <w:pPr>
              <w:spacing w:after="0" w:line="240" w:lineRule="auto"/>
              <w:jc w:val="center"/>
              <w:rPr>
                <w:rFonts w:ascii="Times New Roman" w:hAnsi="Times New Roman"/>
                <w:sz w:val="24"/>
                <w:szCs w:val="24"/>
              </w:rPr>
            </w:pPr>
            <w:r w:rsidRPr="00351A2A">
              <w:rPr>
                <w:rFonts w:ascii="Times New Roman" w:hAnsi="Times New Roman"/>
                <w:sz w:val="24"/>
                <w:szCs w:val="24"/>
              </w:rPr>
              <w:t>%</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27563E" w:rsidRDefault="004E6578" w:rsidP="00082BFE">
            <w:pPr>
              <w:spacing w:after="0" w:line="240" w:lineRule="auto"/>
              <w:rPr>
                <w:rFonts w:ascii="Times New Roman" w:hAnsi="Times New Roman"/>
                <w:sz w:val="24"/>
                <w:szCs w:val="24"/>
                <w:lang w:val="it-IT"/>
              </w:rPr>
            </w:pPr>
            <w:r w:rsidRPr="0027563E">
              <w:rPr>
                <w:rFonts w:ascii="Times New Roman" w:hAnsi="Times New Roman"/>
                <w:sz w:val="24"/>
                <w:szCs w:val="24"/>
                <w:lang w:val="it-IT"/>
              </w:rPr>
              <w:t>Trimestrial, pînă în ultima zi a lunii imediat următoare trimestrului gestionar</w:t>
            </w:r>
          </w:p>
        </w:tc>
      </w:tr>
      <w:tr w:rsidR="004E6578" w:rsidRPr="0027563E" w:rsidTr="00082BFE">
        <w:trPr>
          <w:jc w:val="center"/>
        </w:trPr>
        <w:tc>
          <w:tcPr>
            <w:tcW w:w="198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27563E" w:rsidRDefault="004E6578" w:rsidP="00082BFE">
            <w:pPr>
              <w:spacing w:after="0" w:line="240" w:lineRule="auto"/>
              <w:rPr>
                <w:rFonts w:ascii="Times New Roman" w:hAnsi="Times New Roman"/>
                <w:sz w:val="24"/>
                <w:szCs w:val="24"/>
                <w:lang w:val="it-IT"/>
              </w:rPr>
            </w:pPr>
            <w:r w:rsidRPr="0027563E">
              <w:rPr>
                <w:rFonts w:ascii="Times New Roman" w:hAnsi="Times New Roman"/>
                <w:sz w:val="24"/>
                <w:szCs w:val="24"/>
                <w:lang w:val="it-IT"/>
              </w:rPr>
              <w:t>d) Taxă de aplicare a simbolicii locale</w:t>
            </w:r>
          </w:p>
        </w:tc>
        <w:tc>
          <w:tcPr>
            <w:tcW w:w="31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27563E" w:rsidRDefault="004E6578" w:rsidP="00082BFE">
            <w:pPr>
              <w:spacing w:after="0" w:line="240" w:lineRule="auto"/>
              <w:rPr>
                <w:rFonts w:ascii="Times New Roman" w:hAnsi="Times New Roman"/>
                <w:sz w:val="24"/>
                <w:szCs w:val="24"/>
                <w:lang w:val="it-IT"/>
              </w:rPr>
            </w:pPr>
            <w:r w:rsidRPr="0027563E">
              <w:rPr>
                <w:rFonts w:ascii="Times New Roman" w:hAnsi="Times New Roman"/>
                <w:sz w:val="24"/>
                <w:szCs w:val="24"/>
                <w:lang w:val="it-IT"/>
              </w:rPr>
              <w:t>Venitul din vînzări ale produselor fabricate cărora li se aplică simbolica locală</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351A2A" w:rsidRDefault="004E6578" w:rsidP="00082BFE">
            <w:pPr>
              <w:spacing w:after="0" w:line="240" w:lineRule="auto"/>
              <w:jc w:val="center"/>
              <w:rPr>
                <w:rFonts w:ascii="Times New Roman" w:hAnsi="Times New Roman"/>
                <w:sz w:val="24"/>
                <w:szCs w:val="24"/>
              </w:rPr>
            </w:pPr>
            <w:r w:rsidRPr="00351A2A">
              <w:rPr>
                <w:rFonts w:ascii="Times New Roman" w:hAnsi="Times New Roman"/>
                <w:sz w:val="24"/>
                <w:szCs w:val="24"/>
              </w:rPr>
              <w:t>%</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27563E" w:rsidRDefault="004E6578" w:rsidP="00082BFE">
            <w:pPr>
              <w:spacing w:after="0" w:line="240" w:lineRule="auto"/>
              <w:rPr>
                <w:rFonts w:ascii="Times New Roman" w:hAnsi="Times New Roman"/>
                <w:sz w:val="24"/>
                <w:szCs w:val="24"/>
                <w:lang w:val="it-IT"/>
              </w:rPr>
            </w:pPr>
            <w:r w:rsidRPr="0027563E">
              <w:rPr>
                <w:rFonts w:ascii="Times New Roman" w:hAnsi="Times New Roman"/>
                <w:sz w:val="24"/>
                <w:szCs w:val="24"/>
                <w:lang w:val="it-IT"/>
              </w:rPr>
              <w:t>Trimestrial, pînă în ultima zi a lunii imediat următoare trimestrului gestionar</w:t>
            </w:r>
          </w:p>
        </w:tc>
      </w:tr>
      <w:tr w:rsidR="004E6578" w:rsidRPr="0027563E" w:rsidTr="00082BFE">
        <w:trPr>
          <w:jc w:val="center"/>
        </w:trPr>
        <w:tc>
          <w:tcPr>
            <w:tcW w:w="198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27563E" w:rsidRDefault="004E6578" w:rsidP="00082BFE">
            <w:pPr>
              <w:spacing w:after="0" w:line="240" w:lineRule="auto"/>
              <w:rPr>
                <w:rFonts w:ascii="Times New Roman" w:hAnsi="Times New Roman"/>
                <w:sz w:val="24"/>
                <w:szCs w:val="24"/>
                <w:lang w:val="it-IT"/>
              </w:rPr>
            </w:pPr>
            <w:r w:rsidRPr="0027563E">
              <w:rPr>
                <w:rFonts w:ascii="Times New Roman" w:hAnsi="Times New Roman"/>
                <w:sz w:val="24"/>
                <w:szCs w:val="24"/>
                <w:lang w:val="it-IT"/>
              </w:rPr>
              <w:t>e) Taxă pentru unităţile comerciale şi/sau de prestări servicii, cu excepţia celor care se află total în zona de protecţie a drumurilor din afara perimetrului localităţilor</w:t>
            </w:r>
          </w:p>
        </w:tc>
        <w:tc>
          <w:tcPr>
            <w:tcW w:w="31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27563E" w:rsidRDefault="004E6578" w:rsidP="00082BFE">
            <w:pPr>
              <w:spacing w:after="0" w:line="240" w:lineRule="auto"/>
              <w:rPr>
                <w:rFonts w:ascii="Times New Roman" w:hAnsi="Times New Roman"/>
                <w:sz w:val="24"/>
                <w:szCs w:val="24"/>
                <w:lang w:val="it-IT"/>
              </w:rPr>
            </w:pPr>
            <w:r w:rsidRPr="0027563E">
              <w:rPr>
                <w:rFonts w:ascii="Times New Roman" w:hAnsi="Times New Roman"/>
                <w:sz w:val="24"/>
                <w:szCs w:val="24"/>
                <w:lang w:val="it-IT"/>
              </w:rPr>
              <w:t>Suprafaţa ocupată de unităţile de comerţ şi/sau de prestări servicii</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27563E" w:rsidRDefault="004E6578" w:rsidP="00082BFE">
            <w:pPr>
              <w:spacing w:after="0" w:line="240" w:lineRule="auto"/>
              <w:rPr>
                <w:rFonts w:ascii="Times New Roman" w:hAnsi="Times New Roman"/>
                <w:sz w:val="24"/>
                <w:szCs w:val="24"/>
                <w:lang w:val="it-IT"/>
              </w:rPr>
            </w:pPr>
            <w:r w:rsidRPr="0027563E">
              <w:rPr>
                <w:rFonts w:ascii="Times New Roman" w:hAnsi="Times New Roman"/>
                <w:sz w:val="24"/>
                <w:szCs w:val="24"/>
                <w:lang w:val="it-IT"/>
              </w:rPr>
              <w:t xml:space="preserve">Lei anual pentru fiecare unitate de comerţ şi/sau de prestări servicii </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27563E" w:rsidRDefault="004E6578" w:rsidP="00082BFE">
            <w:pPr>
              <w:spacing w:after="0" w:line="240" w:lineRule="auto"/>
              <w:rPr>
                <w:rFonts w:ascii="Times New Roman" w:hAnsi="Times New Roman"/>
                <w:sz w:val="24"/>
                <w:szCs w:val="24"/>
                <w:lang w:val="it-IT"/>
              </w:rPr>
            </w:pPr>
            <w:r w:rsidRPr="0027563E">
              <w:rPr>
                <w:rFonts w:ascii="Times New Roman" w:hAnsi="Times New Roman"/>
                <w:sz w:val="24"/>
                <w:szCs w:val="24"/>
                <w:lang w:val="it-IT"/>
              </w:rPr>
              <w:t>Trimestrial, pînă în ultima zi a lunii imediat următoare trimestrului gestionar</w:t>
            </w:r>
          </w:p>
        </w:tc>
      </w:tr>
      <w:tr w:rsidR="004E6578" w:rsidRPr="0027563E" w:rsidTr="00082BFE">
        <w:trPr>
          <w:jc w:val="center"/>
        </w:trPr>
        <w:tc>
          <w:tcPr>
            <w:tcW w:w="198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351A2A" w:rsidRDefault="004E6578" w:rsidP="00082BFE">
            <w:pPr>
              <w:spacing w:after="0" w:line="240" w:lineRule="auto"/>
              <w:rPr>
                <w:rFonts w:ascii="Times New Roman" w:hAnsi="Times New Roman"/>
                <w:sz w:val="24"/>
                <w:szCs w:val="24"/>
              </w:rPr>
            </w:pPr>
            <w:r w:rsidRPr="00351A2A">
              <w:rPr>
                <w:rFonts w:ascii="Times New Roman" w:hAnsi="Times New Roman"/>
                <w:sz w:val="24"/>
                <w:szCs w:val="24"/>
              </w:rPr>
              <w:t>f) Taxă de piaţă</w:t>
            </w:r>
          </w:p>
        </w:tc>
        <w:tc>
          <w:tcPr>
            <w:tcW w:w="31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27563E" w:rsidRDefault="004E6578" w:rsidP="00082BFE">
            <w:pPr>
              <w:spacing w:after="0" w:line="240" w:lineRule="auto"/>
              <w:rPr>
                <w:rFonts w:ascii="Times New Roman" w:hAnsi="Times New Roman"/>
                <w:sz w:val="24"/>
                <w:szCs w:val="24"/>
                <w:lang w:val="it-IT"/>
              </w:rPr>
            </w:pPr>
            <w:r w:rsidRPr="0027563E">
              <w:rPr>
                <w:rFonts w:ascii="Times New Roman" w:hAnsi="Times New Roman"/>
                <w:sz w:val="24"/>
                <w:szCs w:val="24"/>
                <w:lang w:val="it-IT"/>
              </w:rPr>
              <w:t>Suprafaţa totală a terenului şi a imobilelor amplasate pe teritoriul pieţei</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27563E" w:rsidRDefault="004E6578" w:rsidP="00082BFE">
            <w:pPr>
              <w:spacing w:after="0" w:line="240" w:lineRule="auto"/>
              <w:rPr>
                <w:rFonts w:ascii="Times New Roman" w:hAnsi="Times New Roman"/>
                <w:sz w:val="24"/>
                <w:szCs w:val="24"/>
                <w:lang w:val="it-IT"/>
              </w:rPr>
            </w:pPr>
            <w:r w:rsidRPr="0027563E">
              <w:rPr>
                <w:rFonts w:ascii="Times New Roman" w:hAnsi="Times New Roman"/>
                <w:sz w:val="24"/>
                <w:szCs w:val="24"/>
                <w:lang w:val="it-IT"/>
              </w:rPr>
              <w:t>Lei anual pentru fiecare metru pătrat</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27563E" w:rsidRDefault="004E6578" w:rsidP="00082BFE">
            <w:pPr>
              <w:spacing w:after="0" w:line="240" w:lineRule="auto"/>
              <w:rPr>
                <w:rFonts w:ascii="Times New Roman" w:hAnsi="Times New Roman"/>
                <w:sz w:val="24"/>
                <w:szCs w:val="24"/>
                <w:lang w:val="it-IT"/>
              </w:rPr>
            </w:pPr>
            <w:r w:rsidRPr="0027563E">
              <w:rPr>
                <w:rFonts w:ascii="Times New Roman" w:hAnsi="Times New Roman"/>
                <w:sz w:val="24"/>
                <w:szCs w:val="24"/>
                <w:lang w:val="it-IT"/>
              </w:rPr>
              <w:t>Trimestrial, pînă în ultima zi a lunii imediat următoare trimestrului gestionar</w:t>
            </w:r>
          </w:p>
        </w:tc>
      </w:tr>
      <w:tr w:rsidR="004E6578" w:rsidRPr="0027563E" w:rsidTr="00082BFE">
        <w:trPr>
          <w:jc w:val="center"/>
        </w:trPr>
        <w:tc>
          <w:tcPr>
            <w:tcW w:w="198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351A2A" w:rsidRDefault="004E6578" w:rsidP="00082BFE">
            <w:pPr>
              <w:spacing w:after="0" w:line="240" w:lineRule="auto"/>
              <w:rPr>
                <w:rFonts w:ascii="Times New Roman" w:hAnsi="Times New Roman"/>
                <w:sz w:val="24"/>
                <w:szCs w:val="24"/>
              </w:rPr>
            </w:pPr>
            <w:r w:rsidRPr="00351A2A">
              <w:rPr>
                <w:rFonts w:ascii="Times New Roman" w:hAnsi="Times New Roman"/>
                <w:sz w:val="24"/>
                <w:szCs w:val="24"/>
              </w:rPr>
              <w:t>g) Taxă pentru cazare</w:t>
            </w:r>
          </w:p>
        </w:tc>
        <w:tc>
          <w:tcPr>
            <w:tcW w:w="31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27563E" w:rsidRDefault="004E6578" w:rsidP="00082BFE">
            <w:pPr>
              <w:spacing w:after="0" w:line="240" w:lineRule="auto"/>
              <w:rPr>
                <w:rFonts w:ascii="Times New Roman" w:hAnsi="Times New Roman"/>
                <w:sz w:val="24"/>
                <w:szCs w:val="24"/>
                <w:lang w:val="it-IT"/>
              </w:rPr>
            </w:pPr>
            <w:r w:rsidRPr="0027563E">
              <w:rPr>
                <w:rFonts w:ascii="Times New Roman" w:hAnsi="Times New Roman"/>
                <w:sz w:val="24"/>
                <w:szCs w:val="24"/>
                <w:lang w:val="it-IT"/>
              </w:rPr>
              <w:t>Venitul din vînzări ale serviciilor prestate de structurile cu funcţii de cazare</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351A2A" w:rsidRDefault="004E6578" w:rsidP="00082BFE">
            <w:pPr>
              <w:spacing w:after="0" w:line="240" w:lineRule="auto"/>
              <w:jc w:val="center"/>
              <w:rPr>
                <w:rFonts w:ascii="Times New Roman" w:hAnsi="Times New Roman"/>
                <w:sz w:val="24"/>
                <w:szCs w:val="24"/>
              </w:rPr>
            </w:pPr>
            <w:r w:rsidRPr="00351A2A">
              <w:rPr>
                <w:rFonts w:ascii="Times New Roman" w:hAnsi="Times New Roman"/>
                <w:sz w:val="24"/>
                <w:szCs w:val="24"/>
              </w:rPr>
              <w:t>%</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27563E" w:rsidRDefault="004E6578" w:rsidP="00082BFE">
            <w:pPr>
              <w:spacing w:after="0" w:line="240" w:lineRule="auto"/>
              <w:rPr>
                <w:rFonts w:ascii="Times New Roman" w:hAnsi="Times New Roman"/>
                <w:sz w:val="24"/>
                <w:szCs w:val="24"/>
                <w:lang w:val="it-IT"/>
              </w:rPr>
            </w:pPr>
            <w:r w:rsidRPr="0027563E">
              <w:rPr>
                <w:rFonts w:ascii="Times New Roman" w:hAnsi="Times New Roman"/>
                <w:sz w:val="24"/>
                <w:szCs w:val="24"/>
                <w:lang w:val="it-IT"/>
              </w:rPr>
              <w:t>Trimestrial, pînă în ultima zi a lunii imediat următoare trimestrului gestionar</w:t>
            </w:r>
          </w:p>
        </w:tc>
      </w:tr>
      <w:tr w:rsidR="004E6578" w:rsidRPr="0027563E" w:rsidTr="00082BFE">
        <w:trPr>
          <w:jc w:val="center"/>
        </w:trPr>
        <w:tc>
          <w:tcPr>
            <w:tcW w:w="198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351A2A" w:rsidRDefault="004E6578" w:rsidP="00082BFE">
            <w:pPr>
              <w:spacing w:after="0" w:line="240" w:lineRule="auto"/>
              <w:rPr>
                <w:rFonts w:ascii="Times New Roman" w:hAnsi="Times New Roman"/>
                <w:sz w:val="24"/>
                <w:szCs w:val="24"/>
              </w:rPr>
            </w:pPr>
            <w:r w:rsidRPr="00351A2A">
              <w:rPr>
                <w:rFonts w:ascii="Times New Roman" w:hAnsi="Times New Roman"/>
                <w:sz w:val="24"/>
                <w:szCs w:val="24"/>
              </w:rPr>
              <w:t>h) Taxă balneară</w:t>
            </w:r>
          </w:p>
        </w:tc>
        <w:tc>
          <w:tcPr>
            <w:tcW w:w="31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27563E" w:rsidRDefault="004E6578" w:rsidP="00082BFE">
            <w:pPr>
              <w:spacing w:after="0" w:line="240" w:lineRule="auto"/>
              <w:rPr>
                <w:rFonts w:ascii="Times New Roman" w:hAnsi="Times New Roman"/>
                <w:sz w:val="24"/>
                <w:szCs w:val="24"/>
                <w:lang w:val="it-IT"/>
              </w:rPr>
            </w:pPr>
            <w:r w:rsidRPr="0027563E">
              <w:rPr>
                <w:rFonts w:ascii="Times New Roman" w:hAnsi="Times New Roman"/>
                <w:sz w:val="24"/>
                <w:szCs w:val="24"/>
                <w:lang w:val="it-IT"/>
              </w:rPr>
              <w:t>Venitul din vînzări ale biletelor de odihnă şi tratament</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351A2A" w:rsidRDefault="004E6578" w:rsidP="00082BFE">
            <w:pPr>
              <w:spacing w:after="0" w:line="240" w:lineRule="auto"/>
              <w:jc w:val="center"/>
              <w:rPr>
                <w:rFonts w:ascii="Times New Roman" w:hAnsi="Times New Roman"/>
                <w:sz w:val="24"/>
                <w:szCs w:val="24"/>
              </w:rPr>
            </w:pPr>
            <w:r w:rsidRPr="00351A2A">
              <w:rPr>
                <w:rFonts w:ascii="Times New Roman" w:hAnsi="Times New Roman"/>
                <w:sz w:val="24"/>
                <w:szCs w:val="24"/>
              </w:rPr>
              <w:t>%</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27563E" w:rsidRDefault="004E6578" w:rsidP="00082BFE">
            <w:pPr>
              <w:spacing w:after="0" w:line="240" w:lineRule="auto"/>
              <w:rPr>
                <w:rFonts w:ascii="Times New Roman" w:hAnsi="Times New Roman"/>
                <w:sz w:val="24"/>
                <w:szCs w:val="24"/>
                <w:lang w:val="it-IT"/>
              </w:rPr>
            </w:pPr>
            <w:r w:rsidRPr="0027563E">
              <w:rPr>
                <w:rFonts w:ascii="Times New Roman" w:hAnsi="Times New Roman"/>
                <w:sz w:val="24"/>
                <w:szCs w:val="24"/>
                <w:lang w:val="it-IT"/>
              </w:rPr>
              <w:t>Trimestrial, pînă în ultima zi a lunii imediat următoare trimestrului gestionar</w:t>
            </w:r>
          </w:p>
        </w:tc>
      </w:tr>
      <w:tr w:rsidR="004E6578" w:rsidRPr="0027563E" w:rsidTr="00082BFE">
        <w:trPr>
          <w:jc w:val="center"/>
        </w:trPr>
        <w:tc>
          <w:tcPr>
            <w:tcW w:w="198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27563E" w:rsidRDefault="004E6578" w:rsidP="00082BFE">
            <w:pPr>
              <w:spacing w:after="0" w:line="240" w:lineRule="auto"/>
              <w:rPr>
                <w:rFonts w:ascii="Times New Roman" w:hAnsi="Times New Roman"/>
                <w:sz w:val="24"/>
                <w:szCs w:val="24"/>
                <w:lang w:val="it-IT"/>
              </w:rPr>
            </w:pPr>
            <w:r w:rsidRPr="0027563E">
              <w:rPr>
                <w:rFonts w:ascii="Times New Roman" w:hAnsi="Times New Roman"/>
                <w:sz w:val="24"/>
                <w:szCs w:val="24"/>
                <w:lang w:val="it-IT"/>
              </w:rPr>
              <w:t>i) Taxă pentru prestarea serviciilor de transport auto de călători pe teritoriul municipiilor, oraşelor şi satelor (comunelor)</w:t>
            </w:r>
          </w:p>
        </w:tc>
        <w:tc>
          <w:tcPr>
            <w:tcW w:w="31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351A2A" w:rsidRDefault="004E6578" w:rsidP="00082BFE">
            <w:pPr>
              <w:spacing w:after="0" w:line="240" w:lineRule="auto"/>
              <w:rPr>
                <w:rFonts w:ascii="Times New Roman" w:hAnsi="Times New Roman"/>
                <w:sz w:val="24"/>
                <w:szCs w:val="24"/>
                <w:lang w:val="en-US"/>
              </w:rPr>
            </w:pPr>
            <w:r w:rsidRPr="00351A2A">
              <w:rPr>
                <w:rFonts w:ascii="Times New Roman" w:hAnsi="Times New Roman"/>
                <w:sz w:val="24"/>
                <w:szCs w:val="24"/>
                <w:lang w:val="en-US"/>
              </w:rPr>
              <w:t>Numărul de unităţi de transport</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27563E" w:rsidRDefault="004E6578" w:rsidP="00082BFE">
            <w:pPr>
              <w:spacing w:after="0" w:line="240" w:lineRule="auto"/>
              <w:rPr>
                <w:rFonts w:ascii="Times New Roman" w:hAnsi="Times New Roman"/>
                <w:sz w:val="24"/>
                <w:szCs w:val="24"/>
                <w:lang w:val="it-IT"/>
              </w:rPr>
            </w:pPr>
            <w:r w:rsidRPr="0027563E">
              <w:rPr>
                <w:rFonts w:ascii="Times New Roman" w:hAnsi="Times New Roman"/>
                <w:sz w:val="24"/>
                <w:szCs w:val="24"/>
                <w:lang w:val="it-IT"/>
              </w:rPr>
              <w:t>Lei lunar pentru fiecare unitate de transport, în funcţie de numărul de locuri</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27563E" w:rsidRDefault="004E6578" w:rsidP="00082BFE">
            <w:pPr>
              <w:spacing w:after="0" w:line="240" w:lineRule="auto"/>
              <w:rPr>
                <w:rFonts w:ascii="Times New Roman" w:hAnsi="Times New Roman"/>
                <w:sz w:val="24"/>
                <w:szCs w:val="24"/>
                <w:lang w:val="it-IT"/>
              </w:rPr>
            </w:pPr>
            <w:r w:rsidRPr="0027563E">
              <w:rPr>
                <w:rFonts w:ascii="Times New Roman" w:hAnsi="Times New Roman"/>
                <w:sz w:val="24"/>
                <w:szCs w:val="24"/>
                <w:lang w:val="it-IT"/>
              </w:rPr>
              <w:t>Trimestrial, pînă în ultima zi a lunii imediat următoare trimestrului gestionar</w:t>
            </w:r>
          </w:p>
        </w:tc>
      </w:tr>
      <w:tr w:rsidR="004E6578" w:rsidRPr="0027563E" w:rsidTr="00082BFE">
        <w:trPr>
          <w:jc w:val="center"/>
        </w:trPr>
        <w:tc>
          <w:tcPr>
            <w:tcW w:w="198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351A2A" w:rsidRDefault="004E6578" w:rsidP="00082BFE">
            <w:pPr>
              <w:spacing w:after="0" w:line="240" w:lineRule="auto"/>
              <w:rPr>
                <w:rFonts w:ascii="Times New Roman" w:hAnsi="Times New Roman"/>
                <w:sz w:val="24"/>
                <w:szCs w:val="24"/>
              </w:rPr>
            </w:pPr>
            <w:r w:rsidRPr="00351A2A">
              <w:rPr>
                <w:rFonts w:ascii="Times New Roman" w:hAnsi="Times New Roman"/>
                <w:sz w:val="24"/>
                <w:szCs w:val="24"/>
              </w:rPr>
              <w:t>j) Taxă pentru parcare</w:t>
            </w:r>
          </w:p>
        </w:tc>
        <w:tc>
          <w:tcPr>
            <w:tcW w:w="31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351A2A" w:rsidRDefault="004E6578" w:rsidP="00082BFE">
            <w:pPr>
              <w:spacing w:after="0" w:line="240" w:lineRule="auto"/>
              <w:rPr>
                <w:rFonts w:ascii="Times New Roman" w:hAnsi="Times New Roman"/>
                <w:sz w:val="24"/>
                <w:szCs w:val="24"/>
              </w:rPr>
            </w:pPr>
            <w:r w:rsidRPr="00351A2A">
              <w:rPr>
                <w:rFonts w:ascii="Times New Roman" w:hAnsi="Times New Roman"/>
                <w:sz w:val="24"/>
                <w:szCs w:val="24"/>
              </w:rPr>
              <w:t>Suprafaţa parcării</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27563E" w:rsidRDefault="004E6578" w:rsidP="00082BFE">
            <w:pPr>
              <w:spacing w:after="0" w:line="240" w:lineRule="auto"/>
              <w:rPr>
                <w:rFonts w:ascii="Times New Roman" w:hAnsi="Times New Roman"/>
                <w:sz w:val="24"/>
                <w:szCs w:val="24"/>
                <w:lang w:val="it-IT"/>
              </w:rPr>
            </w:pPr>
            <w:r w:rsidRPr="0027563E">
              <w:rPr>
                <w:rFonts w:ascii="Times New Roman" w:hAnsi="Times New Roman"/>
                <w:sz w:val="24"/>
                <w:szCs w:val="24"/>
                <w:lang w:val="it-IT"/>
              </w:rPr>
              <w:t>Lei anual pentru fiecare metru pătrat</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27563E" w:rsidRDefault="004E6578" w:rsidP="00082BFE">
            <w:pPr>
              <w:spacing w:after="0" w:line="240" w:lineRule="auto"/>
              <w:rPr>
                <w:rFonts w:ascii="Times New Roman" w:hAnsi="Times New Roman"/>
                <w:sz w:val="24"/>
                <w:szCs w:val="24"/>
                <w:lang w:val="it-IT"/>
              </w:rPr>
            </w:pPr>
            <w:r w:rsidRPr="0027563E">
              <w:rPr>
                <w:rFonts w:ascii="Times New Roman" w:hAnsi="Times New Roman"/>
                <w:sz w:val="24"/>
                <w:szCs w:val="24"/>
                <w:lang w:val="it-IT"/>
              </w:rPr>
              <w:t>Trimestrial, pînă în ultima zi a lunii imediat următoare trimestrului gestionar</w:t>
            </w:r>
          </w:p>
        </w:tc>
      </w:tr>
      <w:tr w:rsidR="004E6578" w:rsidRPr="0027563E" w:rsidTr="00082BFE">
        <w:trPr>
          <w:jc w:val="center"/>
        </w:trPr>
        <w:tc>
          <w:tcPr>
            <w:tcW w:w="198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27563E" w:rsidRDefault="004E6578" w:rsidP="00082BFE">
            <w:pPr>
              <w:spacing w:after="0" w:line="240" w:lineRule="auto"/>
              <w:rPr>
                <w:rFonts w:ascii="Times New Roman" w:hAnsi="Times New Roman"/>
                <w:sz w:val="28"/>
                <w:szCs w:val="28"/>
                <w:lang w:val="it-IT"/>
              </w:rPr>
            </w:pPr>
            <w:r w:rsidRPr="0027563E">
              <w:rPr>
                <w:rFonts w:ascii="Times New Roman" w:hAnsi="Times New Roman"/>
                <w:sz w:val="24"/>
                <w:szCs w:val="24"/>
                <w:lang w:val="it-IT"/>
              </w:rPr>
              <w:t>k) Taxă de la posesorii de cîini</w:t>
            </w:r>
          </w:p>
        </w:tc>
        <w:tc>
          <w:tcPr>
            <w:tcW w:w="31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27563E" w:rsidRDefault="004E6578" w:rsidP="00082BFE">
            <w:pPr>
              <w:spacing w:after="0" w:line="240" w:lineRule="auto"/>
              <w:rPr>
                <w:rFonts w:ascii="Times New Roman" w:hAnsi="Times New Roman"/>
                <w:sz w:val="24"/>
                <w:szCs w:val="24"/>
                <w:lang w:val="it-IT"/>
              </w:rPr>
            </w:pPr>
            <w:r w:rsidRPr="0027563E">
              <w:rPr>
                <w:rFonts w:ascii="Times New Roman" w:hAnsi="Times New Roman"/>
                <w:sz w:val="24"/>
                <w:szCs w:val="24"/>
                <w:lang w:val="it-IT"/>
              </w:rPr>
              <w:t>Numărul de cîini aflați în posesiune pe parcursul unui an</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27563E" w:rsidRDefault="004E6578" w:rsidP="00082BFE">
            <w:pPr>
              <w:spacing w:after="0" w:line="240" w:lineRule="auto"/>
              <w:rPr>
                <w:rFonts w:ascii="Times New Roman" w:hAnsi="Times New Roman"/>
                <w:sz w:val="24"/>
                <w:szCs w:val="24"/>
                <w:lang w:val="it-IT"/>
              </w:rPr>
            </w:pPr>
            <w:r w:rsidRPr="0027563E">
              <w:rPr>
                <w:rFonts w:ascii="Times New Roman" w:hAnsi="Times New Roman"/>
                <w:sz w:val="24"/>
                <w:szCs w:val="24"/>
                <w:lang w:val="it-IT"/>
              </w:rPr>
              <w:t>Lei anual pentru fiecare cîine, în funcție  de numărul de cîini aflați în posesiune</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27563E" w:rsidRDefault="004E6578" w:rsidP="00082BFE">
            <w:pPr>
              <w:spacing w:after="0" w:line="240" w:lineRule="auto"/>
              <w:rPr>
                <w:rFonts w:ascii="Times New Roman" w:hAnsi="Times New Roman"/>
                <w:sz w:val="24"/>
                <w:szCs w:val="24"/>
                <w:lang w:val="it-IT"/>
              </w:rPr>
            </w:pPr>
            <w:r w:rsidRPr="0027563E">
              <w:rPr>
                <w:rFonts w:ascii="Times New Roman" w:hAnsi="Times New Roman"/>
                <w:sz w:val="24"/>
                <w:szCs w:val="24"/>
                <w:lang w:val="it-IT"/>
              </w:rPr>
              <w:t>Conform condițiilor stabilite de autoritatea administrației publice locale</w:t>
            </w:r>
          </w:p>
        </w:tc>
      </w:tr>
      <w:tr w:rsidR="004E6578" w:rsidRPr="0027563E" w:rsidTr="00082BFE">
        <w:trPr>
          <w:jc w:val="center"/>
        </w:trPr>
        <w:tc>
          <w:tcPr>
            <w:tcW w:w="198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351A2A" w:rsidRDefault="004E6578" w:rsidP="00082BFE">
            <w:pPr>
              <w:spacing w:after="0" w:line="240" w:lineRule="auto"/>
              <w:rPr>
                <w:rFonts w:ascii="Times New Roman" w:hAnsi="Times New Roman"/>
                <w:sz w:val="24"/>
                <w:szCs w:val="24"/>
              </w:rPr>
            </w:pPr>
            <w:r w:rsidRPr="00351A2A">
              <w:rPr>
                <w:rFonts w:ascii="Times New Roman" w:hAnsi="Times New Roman"/>
                <w:sz w:val="24"/>
                <w:szCs w:val="24"/>
              </w:rPr>
              <w:t>n) Taxă pentru parcaj</w:t>
            </w:r>
          </w:p>
        </w:tc>
        <w:tc>
          <w:tcPr>
            <w:tcW w:w="31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351A2A" w:rsidRDefault="004E6578" w:rsidP="00082BFE">
            <w:pPr>
              <w:spacing w:after="0" w:line="240" w:lineRule="auto"/>
              <w:rPr>
                <w:rFonts w:ascii="Times New Roman" w:hAnsi="Times New Roman"/>
                <w:sz w:val="24"/>
                <w:szCs w:val="24"/>
              </w:rPr>
            </w:pPr>
            <w:r w:rsidRPr="00351A2A">
              <w:rPr>
                <w:rFonts w:ascii="Times New Roman" w:hAnsi="Times New Roman"/>
                <w:sz w:val="24"/>
                <w:szCs w:val="24"/>
              </w:rPr>
              <w:t>Locul de parcaj</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27563E" w:rsidRDefault="004E6578" w:rsidP="00082BFE">
            <w:pPr>
              <w:spacing w:after="0" w:line="240" w:lineRule="auto"/>
              <w:rPr>
                <w:rFonts w:ascii="Times New Roman" w:hAnsi="Times New Roman"/>
                <w:sz w:val="24"/>
                <w:szCs w:val="24"/>
                <w:lang w:val="it-IT"/>
              </w:rPr>
            </w:pPr>
            <w:r w:rsidRPr="0027563E">
              <w:rPr>
                <w:rFonts w:ascii="Times New Roman" w:hAnsi="Times New Roman"/>
                <w:sz w:val="24"/>
                <w:szCs w:val="24"/>
                <w:lang w:val="it-IT"/>
              </w:rPr>
              <w:t>Lei pentru fiecare loc de parcaj</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27563E" w:rsidRDefault="004E6578" w:rsidP="00082BFE">
            <w:pPr>
              <w:spacing w:after="0" w:line="240" w:lineRule="auto"/>
              <w:rPr>
                <w:rFonts w:ascii="Times New Roman" w:hAnsi="Times New Roman"/>
                <w:sz w:val="24"/>
                <w:szCs w:val="24"/>
                <w:lang w:val="it-IT"/>
              </w:rPr>
            </w:pPr>
            <w:r w:rsidRPr="0027563E">
              <w:rPr>
                <w:rFonts w:ascii="Times New Roman" w:hAnsi="Times New Roman"/>
                <w:sz w:val="24"/>
                <w:szCs w:val="24"/>
                <w:lang w:val="it-IT"/>
              </w:rPr>
              <w:t>Conform condiţiilor stabilite de autoritatea administraţiei publice locale</w:t>
            </w:r>
          </w:p>
        </w:tc>
      </w:tr>
      <w:tr w:rsidR="004E6578" w:rsidRPr="0027563E" w:rsidTr="00082BFE">
        <w:trPr>
          <w:jc w:val="center"/>
        </w:trPr>
        <w:tc>
          <w:tcPr>
            <w:tcW w:w="198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351A2A" w:rsidRDefault="004E6578" w:rsidP="00082BFE">
            <w:pPr>
              <w:spacing w:after="0" w:line="240" w:lineRule="auto"/>
              <w:rPr>
                <w:rFonts w:ascii="Times New Roman" w:hAnsi="Times New Roman"/>
                <w:sz w:val="24"/>
                <w:szCs w:val="24"/>
              </w:rPr>
            </w:pPr>
            <w:r w:rsidRPr="00351A2A">
              <w:rPr>
                <w:rFonts w:ascii="Times New Roman" w:hAnsi="Times New Roman"/>
                <w:sz w:val="24"/>
                <w:szCs w:val="24"/>
              </w:rPr>
              <w:t>p) Taxă pentru salubrizare</w:t>
            </w:r>
          </w:p>
        </w:tc>
        <w:tc>
          <w:tcPr>
            <w:tcW w:w="31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27563E" w:rsidRDefault="004E6578" w:rsidP="00082BFE">
            <w:pPr>
              <w:spacing w:after="0" w:line="240" w:lineRule="auto"/>
              <w:rPr>
                <w:rFonts w:ascii="Times New Roman" w:hAnsi="Times New Roman"/>
                <w:sz w:val="24"/>
                <w:szCs w:val="24"/>
                <w:lang w:val="it-IT"/>
              </w:rPr>
            </w:pPr>
            <w:r w:rsidRPr="0027563E">
              <w:rPr>
                <w:rFonts w:ascii="Times New Roman" w:hAnsi="Times New Roman"/>
                <w:sz w:val="24"/>
                <w:szCs w:val="24"/>
                <w:lang w:val="it-IT"/>
              </w:rPr>
              <w:t xml:space="preserve">Numărul de persoane fizice înscrise la adresa declarată ca domiciliu, în funcție  de apartament şi bloc sau casă </w:t>
            </w:r>
          </w:p>
          <w:p w:rsidR="004E6578" w:rsidRPr="00351A2A" w:rsidRDefault="004E6578" w:rsidP="00082BFE">
            <w:pPr>
              <w:spacing w:after="0" w:line="240" w:lineRule="auto"/>
              <w:rPr>
                <w:rFonts w:ascii="Times New Roman" w:hAnsi="Times New Roman"/>
                <w:sz w:val="24"/>
                <w:szCs w:val="24"/>
              </w:rPr>
            </w:pPr>
            <w:r w:rsidRPr="00351A2A">
              <w:rPr>
                <w:rFonts w:ascii="Times New Roman" w:hAnsi="Times New Roman"/>
                <w:sz w:val="24"/>
                <w:szCs w:val="24"/>
              </w:rPr>
              <w:t>la sol</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27563E" w:rsidRDefault="004E6578" w:rsidP="00082BFE">
            <w:pPr>
              <w:spacing w:after="0" w:line="240" w:lineRule="auto"/>
              <w:rPr>
                <w:rFonts w:ascii="Times New Roman" w:hAnsi="Times New Roman"/>
                <w:sz w:val="24"/>
                <w:szCs w:val="24"/>
                <w:lang w:val="it-IT"/>
              </w:rPr>
            </w:pPr>
            <w:r w:rsidRPr="0027563E">
              <w:rPr>
                <w:rFonts w:ascii="Times New Roman" w:hAnsi="Times New Roman"/>
                <w:sz w:val="24"/>
                <w:szCs w:val="24"/>
                <w:lang w:val="it-IT"/>
              </w:rPr>
              <w:t>Lei lunar pentru fiecare domiciliat înscris la adresa respectivă</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27563E" w:rsidRDefault="004E6578" w:rsidP="00082BFE">
            <w:pPr>
              <w:spacing w:after="0" w:line="240" w:lineRule="auto"/>
              <w:rPr>
                <w:rFonts w:ascii="Times New Roman" w:hAnsi="Times New Roman"/>
                <w:sz w:val="24"/>
                <w:szCs w:val="24"/>
                <w:lang w:val="it-IT"/>
              </w:rPr>
            </w:pPr>
            <w:r w:rsidRPr="0027563E">
              <w:rPr>
                <w:rFonts w:ascii="Times New Roman" w:hAnsi="Times New Roman"/>
                <w:sz w:val="24"/>
                <w:szCs w:val="24"/>
                <w:lang w:val="it-IT"/>
              </w:rPr>
              <w:t>Lunar, pînă în ultima zi a lunii imediat următoare lunii gestionare</w:t>
            </w:r>
          </w:p>
        </w:tc>
      </w:tr>
      <w:tr w:rsidR="004E6578" w:rsidRPr="0027563E" w:rsidTr="00082BFE">
        <w:trPr>
          <w:jc w:val="center"/>
        </w:trPr>
        <w:tc>
          <w:tcPr>
            <w:tcW w:w="1989"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27563E" w:rsidRDefault="004E6578" w:rsidP="00082BFE">
            <w:pPr>
              <w:spacing w:after="0" w:line="240" w:lineRule="auto"/>
              <w:rPr>
                <w:rFonts w:ascii="Times New Roman" w:hAnsi="Times New Roman"/>
                <w:sz w:val="24"/>
                <w:szCs w:val="24"/>
                <w:lang w:val="it-IT"/>
              </w:rPr>
            </w:pPr>
            <w:r w:rsidRPr="0027563E">
              <w:rPr>
                <w:rFonts w:ascii="Times New Roman" w:hAnsi="Times New Roman"/>
                <w:sz w:val="24"/>
                <w:szCs w:val="24"/>
                <w:lang w:val="it-IT"/>
              </w:rPr>
              <w:t>q) Taxă pentru dispozitivele publicitare</w:t>
            </w:r>
          </w:p>
        </w:tc>
        <w:tc>
          <w:tcPr>
            <w:tcW w:w="3152"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27563E" w:rsidRDefault="004E6578" w:rsidP="00082BFE">
            <w:pPr>
              <w:spacing w:after="0" w:line="240" w:lineRule="auto"/>
              <w:rPr>
                <w:rFonts w:ascii="Times New Roman" w:hAnsi="Times New Roman"/>
                <w:sz w:val="24"/>
                <w:szCs w:val="24"/>
                <w:lang w:val="it-IT"/>
              </w:rPr>
            </w:pPr>
            <w:r w:rsidRPr="0027563E">
              <w:rPr>
                <w:rFonts w:ascii="Times New Roman" w:hAnsi="Times New Roman"/>
                <w:sz w:val="24"/>
                <w:szCs w:val="24"/>
                <w:lang w:val="it-IT"/>
              </w:rPr>
              <w:t>Suprafaţa feţei (feţelor) dispozitivului publicitar</w:t>
            </w:r>
          </w:p>
        </w:tc>
        <w:tc>
          <w:tcPr>
            <w:tcW w:w="255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27563E" w:rsidRDefault="004E6578" w:rsidP="00082BFE">
            <w:pPr>
              <w:spacing w:after="0" w:line="240" w:lineRule="auto"/>
              <w:rPr>
                <w:rFonts w:ascii="Times New Roman" w:hAnsi="Times New Roman"/>
                <w:sz w:val="24"/>
                <w:szCs w:val="24"/>
                <w:lang w:val="it-IT"/>
              </w:rPr>
            </w:pPr>
            <w:r w:rsidRPr="0027563E">
              <w:rPr>
                <w:rFonts w:ascii="Times New Roman" w:hAnsi="Times New Roman"/>
                <w:sz w:val="24"/>
                <w:szCs w:val="24"/>
                <w:lang w:val="it-IT"/>
              </w:rPr>
              <w:t>Lei anual pentru fiecare metru pătrat</w:t>
            </w:r>
          </w:p>
        </w:tc>
        <w:tc>
          <w:tcPr>
            <w:tcW w:w="2021" w:type="dxa"/>
            <w:tcBorders>
              <w:top w:val="single" w:sz="4" w:space="0" w:color="000000"/>
              <w:left w:val="single" w:sz="4" w:space="0" w:color="000000"/>
              <w:bottom w:val="single" w:sz="4" w:space="0" w:color="000000"/>
              <w:right w:val="single" w:sz="4" w:space="0" w:color="000000"/>
            </w:tcBorders>
            <w:tcMar>
              <w:top w:w="15" w:type="dxa"/>
              <w:left w:w="35" w:type="dxa"/>
              <w:bottom w:w="15" w:type="dxa"/>
              <w:right w:w="35" w:type="dxa"/>
            </w:tcMar>
          </w:tcPr>
          <w:p w:rsidR="004E6578" w:rsidRPr="0027563E" w:rsidRDefault="004E6578" w:rsidP="00082BFE">
            <w:pPr>
              <w:spacing w:after="0" w:line="240" w:lineRule="auto"/>
              <w:rPr>
                <w:rFonts w:ascii="Times New Roman" w:hAnsi="Times New Roman"/>
                <w:sz w:val="24"/>
                <w:szCs w:val="24"/>
                <w:lang w:val="it-IT"/>
              </w:rPr>
            </w:pPr>
            <w:r w:rsidRPr="0027563E">
              <w:rPr>
                <w:rFonts w:ascii="Times New Roman" w:hAnsi="Times New Roman"/>
                <w:sz w:val="24"/>
                <w:szCs w:val="24"/>
                <w:lang w:val="it-IT"/>
              </w:rPr>
              <w:t>Trimestrial, pînă în ultima zi a lunii imediat următoare trimestrului gestionar</w:t>
            </w:r>
          </w:p>
        </w:tc>
      </w:tr>
    </w:tbl>
    <w:p w:rsidR="004E6578" w:rsidRPr="0027563E" w:rsidRDefault="004E6578">
      <w:pPr>
        <w:rPr>
          <w:lang w:val="it-IT"/>
        </w:rPr>
      </w:pPr>
    </w:p>
    <w:p w:rsidR="004E6578" w:rsidRPr="0027563E" w:rsidRDefault="004E6578" w:rsidP="0027563E">
      <w:pPr>
        <w:spacing w:after="0" w:line="240" w:lineRule="auto"/>
        <w:jc w:val="both"/>
        <w:rPr>
          <w:rFonts w:ascii="Times New Roman" w:hAnsi="Times New Roman"/>
          <w:sz w:val="24"/>
          <w:szCs w:val="24"/>
          <w:lang w:val="it-IT"/>
        </w:rPr>
      </w:pPr>
      <w:r w:rsidRPr="0027563E">
        <w:rPr>
          <w:rFonts w:ascii="Times New Roman" w:hAnsi="Times New Roman"/>
          <w:b/>
          <w:bCs/>
          <w:sz w:val="24"/>
          <w:szCs w:val="24"/>
          <w:lang w:val="it-IT"/>
        </w:rPr>
        <w:t>Notă:</w:t>
      </w:r>
      <w:r w:rsidRPr="0027563E">
        <w:rPr>
          <w:rFonts w:ascii="Times New Roman" w:hAnsi="Times New Roman"/>
          <w:sz w:val="24"/>
          <w:szCs w:val="24"/>
          <w:lang w:val="it-IT"/>
        </w:rPr>
        <w:t xml:space="preserve"> În  lipsa  obiectului  impunerii  în  perioada  gestionară,  nu  se prezintă dare de seamă </w:t>
      </w:r>
    </w:p>
    <w:p w:rsidR="004E6578" w:rsidRPr="0027563E" w:rsidRDefault="004E6578" w:rsidP="0027563E">
      <w:pPr>
        <w:jc w:val="both"/>
        <w:rPr>
          <w:sz w:val="24"/>
          <w:szCs w:val="24"/>
          <w:lang w:val="it-IT"/>
        </w:rPr>
      </w:pPr>
      <w:r w:rsidRPr="0027563E">
        <w:rPr>
          <w:rFonts w:ascii="Times New Roman" w:hAnsi="Times New Roman"/>
          <w:sz w:val="24"/>
          <w:szCs w:val="24"/>
        </w:rPr>
        <w:t>fiscală.”</w:t>
      </w:r>
    </w:p>
    <w:sectPr w:rsidR="004E6578" w:rsidRPr="0027563E" w:rsidSect="000E4457">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4457"/>
    <w:rsid w:val="00082BFE"/>
    <w:rsid w:val="000E4457"/>
    <w:rsid w:val="00253B3B"/>
    <w:rsid w:val="0027563E"/>
    <w:rsid w:val="00351A2A"/>
    <w:rsid w:val="004E6578"/>
    <w:rsid w:val="005F5D18"/>
    <w:rsid w:val="006A429C"/>
    <w:rsid w:val="00A64DDB"/>
    <w:rsid w:val="00AF3F9F"/>
    <w:rsid w:val="00BB27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DD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
    <w:name w:val="cb"/>
    <w:basedOn w:val="Normal"/>
    <w:uiPriority w:val="99"/>
    <w:rsid w:val="000E4457"/>
    <w:pPr>
      <w:spacing w:after="0" w:line="240" w:lineRule="auto"/>
      <w:jc w:val="center"/>
    </w:pPr>
    <w:rPr>
      <w:rFonts w:ascii="Times New Roman" w:hAnsi="Times New Roman"/>
      <w:b/>
      <w:bCs/>
      <w:sz w:val="24"/>
      <w:szCs w:val="24"/>
      <w:lang w:val="en-US" w:eastAsia="en-US"/>
    </w:rPr>
  </w:style>
  <w:style w:type="paragraph" w:customStyle="1" w:styleId="rg">
    <w:name w:val="rg"/>
    <w:basedOn w:val="Normal"/>
    <w:uiPriority w:val="99"/>
    <w:rsid w:val="000E4457"/>
    <w:pPr>
      <w:spacing w:after="0" w:line="240" w:lineRule="auto"/>
      <w:jc w:val="right"/>
    </w:pPr>
    <w:rPr>
      <w:rFonts w:ascii="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Pages>
  <Words>649</Words>
  <Characters>3702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2014-04-25T08:01:00Z</dcterms:created>
  <dcterms:modified xsi:type="dcterms:W3CDTF">2014-06-05T06:39:00Z</dcterms:modified>
</cp:coreProperties>
</file>